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F51" w:rsidRDefault="00C05F51" w:rsidP="00C05F51">
      <w:pPr>
        <w:pStyle w:val="Title"/>
      </w:pPr>
      <w:bookmarkStart w:id="0" w:name="_GoBack"/>
      <w:bookmarkEnd w:id="0"/>
      <w:r>
        <w:t>Minutes of a</w:t>
      </w:r>
      <w:r w:rsidR="004617D1">
        <w:t>n Extra Ordinary</w:t>
      </w:r>
      <w:r>
        <w:t xml:space="preserve"> meeting of the Full Parish Counc</w:t>
      </w:r>
      <w:r w:rsidR="00314E38">
        <w:t>il of Killamarsh held Wedne</w:t>
      </w:r>
      <w:r w:rsidR="004617D1">
        <w:t xml:space="preserve">sday </w:t>
      </w:r>
      <w:r w:rsidR="00314E38">
        <w:t>15</w:t>
      </w:r>
      <w:r w:rsidR="004617D1" w:rsidRPr="004617D1">
        <w:rPr>
          <w:vertAlign w:val="superscript"/>
        </w:rPr>
        <w:t>th</w:t>
      </w:r>
      <w:r w:rsidR="00314E38">
        <w:t xml:space="preserve"> July</w:t>
      </w:r>
      <w:r w:rsidR="004617D1">
        <w:t xml:space="preserve"> 2020 at </w:t>
      </w:r>
      <w:r w:rsidR="00314E38">
        <w:t>6.30</w:t>
      </w:r>
      <w:r>
        <w:t>pm</w:t>
      </w:r>
    </w:p>
    <w:p w:rsidR="005C5D24" w:rsidRDefault="005C5D24" w:rsidP="00C05F51">
      <w:pPr>
        <w:jc w:val="center"/>
      </w:pPr>
    </w:p>
    <w:p w:rsidR="00C05F51" w:rsidRPr="005C5D24" w:rsidRDefault="00C05F51" w:rsidP="00C05F51">
      <w:pPr>
        <w:jc w:val="center"/>
        <w:rPr>
          <w:b/>
        </w:rPr>
      </w:pPr>
      <w:r w:rsidRPr="005C5D24">
        <w:rPr>
          <w:b/>
        </w:rPr>
        <w:t>This was a virtual meeting which could also be accessed by telephone.</w:t>
      </w:r>
    </w:p>
    <w:p w:rsidR="005C5D24" w:rsidRDefault="005C5D24" w:rsidP="00C05F51"/>
    <w:p w:rsidR="00C05F51" w:rsidRDefault="00C05F51" w:rsidP="00C05F51">
      <w:r>
        <w:t>Present:</w:t>
      </w:r>
      <w:r>
        <w:tab/>
        <w:t>Cllrs S Clough (Chairm</w:t>
      </w:r>
      <w:r w:rsidR="0071662D">
        <w:t>an)</w:t>
      </w:r>
      <w:r>
        <w:tab/>
        <w:t>M Potts</w:t>
      </w:r>
      <w:r>
        <w:tab/>
      </w:r>
      <w:r>
        <w:tab/>
      </w:r>
      <w:r w:rsidR="0071662D">
        <w:t>C Curzon</w:t>
      </w:r>
    </w:p>
    <w:p w:rsidR="00AB0518" w:rsidRDefault="004617D1" w:rsidP="00AB0518">
      <w:pPr>
        <w:ind w:left="720" w:firstLine="720"/>
      </w:pPr>
      <w:r>
        <w:t>P Bone</w:t>
      </w:r>
      <w:r>
        <w:tab/>
      </w:r>
      <w:r>
        <w:tab/>
        <w:t>C Lacey</w:t>
      </w:r>
      <w:r w:rsidR="00C05F51">
        <w:tab/>
      </w:r>
      <w:r w:rsidR="0071662D">
        <w:tab/>
        <w:t>K Bone</w:t>
      </w:r>
      <w:r>
        <w:tab/>
      </w:r>
      <w:r w:rsidR="00C17585">
        <w:tab/>
        <w:t>B Jones</w:t>
      </w:r>
      <w:r w:rsidR="00C17585">
        <w:tab/>
      </w:r>
    </w:p>
    <w:p w:rsidR="00C05F51" w:rsidRDefault="00C17585" w:rsidP="00AB0518">
      <w:pPr>
        <w:ind w:left="720" w:firstLine="720"/>
      </w:pPr>
      <w:r>
        <w:t xml:space="preserve">E Thompson </w:t>
      </w:r>
      <w:r>
        <w:tab/>
        <w:t>J Sharp</w:t>
      </w:r>
      <w:r w:rsidR="00C05F51">
        <w:tab/>
      </w:r>
      <w:r w:rsidR="004617D1">
        <w:tab/>
        <w:t>L Robinson</w:t>
      </w:r>
      <w:r w:rsidR="0071662D">
        <w:tab/>
        <w:t>S Mullins</w:t>
      </w:r>
    </w:p>
    <w:p w:rsidR="00C17585" w:rsidRDefault="00C17585" w:rsidP="00C17585">
      <w:r>
        <w:t>L J Powell (Parish Clerk)</w:t>
      </w:r>
    </w:p>
    <w:p w:rsidR="00C17585" w:rsidRDefault="0071662D" w:rsidP="00C17585">
      <w:r>
        <w:t>Members of the public x 4</w:t>
      </w:r>
    </w:p>
    <w:p w:rsidR="00C17585" w:rsidRDefault="00C17585" w:rsidP="00C17585">
      <w:pPr>
        <w:ind w:left="720" w:firstLine="720"/>
      </w:pPr>
    </w:p>
    <w:p w:rsidR="00C17585" w:rsidRPr="000C24E6" w:rsidRDefault="00C17585" w:rsidP="00C17585">
      <w:pPr>
        <w:jc w:val="both"/>
        <w:rPr>
          <w:b/>
        </w:rPr>
      </w:pPr>
      <w:r w:rsidRPr="000C24E6">
        <w:rPr>
          <w:b/>
        </w:rPr>
        <w:t xml:space="preserve">1. </w:t>
      </w:r>
      <w:r w:rsidR="007A490C">
        <w:rPr>
          <w:b/>
        </w:rPr>
        <w:t>FPC 2020/113</w:t>
      </w:r>
      <w:r w:rsidR="000C24E6" w:rsidRPr="000C24E6">
        <w:rPr>
          <w:b/>
        </w:rPr>
        <w:t xml:space="preserve"> </w:t>
      </w:r>
      <w:r w:rsidRPr="000C24E6">
        <w:rPr>
          <w:b/>
        </w:rPr>
        <w:t>Apologies for Absence</w:t>
      </w:r>
    </w:p>
    <w:p w:rsidR="00C17585" w:rsidRDefault="00C17585" w:rsidP="00C17585">
      <w:pPr>
        <w:jc w:val="both"/>
      </w:pPr>
      <w:r>
        <w:t xml:space="preserve">Apologies were received </w:t>
      </w:r>
      <w:r w:rsidR="006D4865">
        <w:t>from Cllr</w:t>
      </w:r>
      <w:r w:rsidR="00BA31AA">
        <w:t xml:space="preserve">s </w:t>
      </w:r>
      <w:r w:rsidR="0071662D">
        <w:t>N Challenger, N Whitehead &amp; J Windle</w:t>
      </w:r>
    </w:p>
    <w:p w:rsidR="0071662D" w:rsidRDefault="0071662D" w:rsidP="00C17585">
      <w:pPr>
        <w:jc w:val="both"/>
      </w:pPr>
      <w:r>
        <w:t>No apologies were received from W Rice.</w:t>
      </w:r>
    </w:p>
    <w:p w:rsidR="006D4865" w:rsidRDefault="006D4865" w:rsidP="00C17585">
      <w:pPr>
        <w:jc w:val="both"/>
      </w:pPr>
    </w:p>
    <w:p w:rsidR="006D4865" w:rsidRPr="000C24E6" w:rsidRDefault="006D4865" w:rsidP="00C17585">
      <w:pPr>
        <w:jc w:val="both"/>
        <w:rPr>
          <w:b/>
        </w:rPr>
      </w:pPr>
      <w:r w:rsidRPr="000C24E6">
        <w:rPr>
          <w:b/>
        </w:rPr>
        <w:t xml:space="preserve">2. </w:t>
      </w:r>
      <w:r w:rsidR="00BA31AA">
        <w:rPr>
          <w:b/>
        </w:rPr>
        <w:t>FPC 2020/</w:t>
      </w:r>
      <w:r w:rsidR="007A490C">
        <w:rPr>
          <w:b/>
        </w:rPr>
        <w:t>114</w:t>
      </w:r>
      <w:r w:rsidR="000C24E6" w:rsidRPr="000C24E6">
        <w:rPr>
          <w:b/>
        </w:rPr>
        <w:t xml:space="preserve"> </w:t>
      </w:r>
      <w:r w:rsidRPr="000C24E6">
        <w:rPr>
          <w:b/>
        </w:rPr>
        <w:t>Declarations of member’s interests</w:t>
      </w:r>
    </w:p>
    <w:p w:rsidR="005E6B20" w:rsidRDefault="0071662D" w:rsidP="00C17585">
      <w:pPr>
        <w:jc w:val="both"/>
      </w:pPr>
      <w:r>
        <w:t>No members declared an interest.</w:t>
      </w:r>
    </w:p>
    <w:p w:rsidR="0071662D" w:rsidRDefault="0071662D" w:rsidP="00C17585">
      <w:pPr>
        <w:jc w:val="both"/>
      </w:pPr>
    </w:p>
    <w:p w:rsidR="005E6B20" w:rsidRPr="000C24E6" w:rsidRDefault="005E6B20" w:rsidP="00C17585">
      <w:pPr>
        <w:jc w:val="both"/>
        <w:rPr>
          <w:b/>
        </w:rPr>
      </w:pPr>
      <w:r w:rsidRPr="000C24E6">
        <w:rPr>
          <w:b/>
        </w:rPr>
        <w:t xml:space="preserve">3. </w:t>
      </w:r>
      <w:r w:rsidR="00BA31AA">
        <w:rPr>
          <w:b/>
        </w:rPr>
        <w:t>FPC 2020/</w:t>
      </w:r>
      <w:r w:rsidR="007A490C">
        <w:rPr>
          <w:b/>
        </w:rPr>
        <w:t>115</w:t>
      </w:r>
      <w:r w:rsidR="000C24E6" w:rsidRPr="000C24E6">
        <w:rPr>
          <w:b/>
        </w:rPr>
        <w:t xml:space="preserve"> </w:t>
      </w:r>
      <w:r w:rsidRPr="000C24E6">
        <w:rPr>
          <w:b/>
        </w:rPr>
        <w:t>Chairman’s announcements</w:t>
      </w:r>
      <w:r w:rsidR="00BA31AA">
        <w:rPr>
          <w:b/>
        </w:rPr>
        <w:t xml:space="preserve"> – for information only</w:t>
      </w:r>
    </w:p>
    <w:p w:rsidR="005E6B20" w:rsidRDefault="007A490C" w:rsidP="00C17585">
      <w:pPr>
        <w:jc w:val="both"/>
      </w:pPr>
      <w:r>
        <w:t>The Chairman announced that on the VJ Day on the 15</w:t>
      </w:r>
      <w:r w:rsidRPr="007A490C">
        <w:rPr>
          <w:vertAlign w:val="superscript"/>
        </w:rPr>
        <w:t>th</w:t>
      </w:r>
      <w:r>
        <w:t xml:space="preserve"> August parades will not be permitted, only 30 people will be allowed to be present to lay wreaths, anyone wishing to order a wreath please go through Cllr Sharp.</w:t>
      </w:r>
    </w:p>
    <w:p w:rsidR="000C24E6" w:rsidRDefault="000C24E6" w:rsidP="00C17585">
      <w:pPr>
        <w:jc w:val="both"/>
      </w:pPr>
    </w:p>
    <w:p w:rsidR="000C24E6" w:rsidRPr="000C24E6" w:rsidRDefault="00BA31AA" w:rsidP="00C17585">
      <w:pPr>
        <w:jc w:val="both"/>
        <w:rPr>
          <w:b/>
        </w:rPr>
      </w:pPr>
      <w:r>
        <w:rPr>
          <w:b/>
        </w:rPr>
        <w:t>4. FPC 2020/</w:t>
      </w:r>
      <w:r w:rsidR="007A490C">
        <w:rPr>
          <w:b/>
        </w:rPr>
        <w:t>116</w:t>
      </w:r>
      <w:r w:rsidR="000C24E6" w:rsidRPr="000C24E6">
        <w:rPr>
          <w:b/>
        </w:rPr>
        <w:t xml:space="preserve"> Items for the next Full Council Agenda</w:t>
      </w:r>
    </w:p>
    <w:p w:rsidR="005E0C0D" w:rsidRDefault="007A490C" w:rsidP="00C17585">
      <w:pPr>
        <w:jc w:val="both"/>
      </w:pPr>
      <w:r>
        <w:t>There were no items put forward for the next agenda.</w:t>
      </w:r>
    </w:p>
    <w:p w:rsidR="007A490C" w:rsidRDefault="007A490C" w:rsidP="00C17585">
      <w:pPr>
        <w:jc w:val="both"/>
      </w:pPr>
    </w:p>
    <w:p w:rsidR="00025D43" w:rsidRPr="00025D43" w:rsidRDefault="007A490C" w:rsidP="00C17585">
      <w:pPr>
        <w:jc w:val="both"/>
        <w:rPr>
          <w:b/>
        </w:rPr>
      </w:pPr>
      <w:r>
        <w:rPr>
          <w:b/>
        </w:rPr>
        <w:t>5. FPC 2020/117</w:t>
      </w:r>
      <w:r w:rsidR="00025D43" w:rsidRPr="00025D43">
        <w:rPr>
          <w:b/>
        </w:rPr>
        <w:t xml:space="preserve"> Public Participation</w:t>
      </w:r>
    </w:p>
    <w:p w:rsidR="00025D43" w:rsidRDefault="00025D43" w:rsidP="00C17585">
      <w:pPr>
        <w:jc w:val="both"/>
      </w:pPr>
      <w:r>
        <w:t xml:space="preserve">There was a 15 minute period for members of the public to put questions or bring matters to the attention of the council. </w:t>
      </w:r>
    </w:p>
    <w:p w:rsidR="007A490C" w:rsidRDefault="007A490C" w:rsidP="00C17585">
      <w:pPr>
        <w:jc w:val="both"/>
      </w:pPr>
      <w:r>
        <w:t>No public wished to comment.</w:t>
      </w:r>
    </w:p>
    <w:p w:rsidR="005E0C0D" w:rsidRDefault="005E0C0D" w:rsidP="00C17585">
      <w:pPr>
        <w:jc w:val="both"/>
      </w:pPr>
    </w:p>
    <w:p w:rsidR="00EC4CE9" w:rsidRPr="00073861" w:rsidRDefault="00025D43" w:rsidP="00EC4CE9">
      <w:pPr>
        <w:pStyle w:val="NoSpacing"/>
        <w:rPr>
          <w:rFonts w:asciiTheme="minorHAnsi" w:hAnsiTheme="minorHAnsi"/>
          <w:b/>
          <w:sz w:val="24"/>
          <w:szCs w:val="24"/>
        </w:rPr>
      </w:pPr>
      <w:r w:rsidRPr="006D40FB">
        <w:rPr>
          <w:b/>
        </w:rPr>
        <w:t xml:space="preserve">6. FPC </w:t>
      </w:r>
      <w:r w:rsidR="007A490C">
        <w:rPr>
          <w:b/>
        </w:rPr>
        <w:t>2020/118</w:t>
      </w:r>
      <w:r w:rsidR="00EC4CE9">
        <w:rPr>
          <w:b/>
        </w:rPr>
        <w:t xml:space="preserve"> </w:t>
      </w:r>
      <w:r w:rsidR="00EC4CE9">
        <w:rPr>
          <w:rFonts w:asciiTheme="minorHAnsi" w:hAnsiTheme="minorHAnsi"/>
          <w:b/>
          <w:sz w:val="24"/>
          <w:szCs w:val="24"/>
        </w:rPr>
        <w:t>Public and Press Exclusion</w:t>
      </w:r>
    </w:p>
    <w:p w:rsidR="00EC4CE9" w:rsidRPr="00054479" w:rsidRDefault="00EC4CE9" w:rsidP="00EC4CE9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EC4CE9" w:rsidRDefault="00EC4CE9" w:rsidP="00EC4CE9">
      <w:pPr>
        <w:rPr>
          <w:rFonts w:cstheme="minorHAnsi"/>
          <w:sz w:val="24"/>
          <w:szCs w:val="24"/>
        </w:rPr>
      </w:pPr>
      <w:r w:rsidRPr="00EC4CE9">
        <w:rPr>
          <w:rFonts w:cstheme="minorHAnsi"/>
          <w:b/>
          <w:sz w:val="24"/>
          <w:szCs w:val="24"/>
        </w:rPr>
        <w:t>RESOLVED</w:t>
      </w:r>
      <w:r>
        <w:rPr>
          <w:rFonts w:cstheme="minorHAnsi"/>
          <w:sz w:val="24"/>
          <w:szCs w:val="24"/>
        </w:rPr>
        <w:t xml:space="preserve"> (unanimous) </w:t>
      </w:r>
      <w:r w:rsidRPr="00054479">
        <w:rPr>
          <w:rFonts w:cstheme="minorHAnsi"/>
          <w:sz w:val="24"/>
          <w:szCs w:val="24"/>
        </w:rPr>
        <w:t xml:space="preserve">In view of the confidential nature of </w:t>
      </w:r>
      <w:r>
        <w:rPr>
          <w:rFonts w:cstheme="minorHAnsi"/>
          <w:sz w:val="24"/>
          <w:szCs w:val="24"/>
        </w:rPr>
        <w:t>i</w:t>
      </w:r>
      <w:r w:rsidRPr="00054479">
        <w:rPr>
          <w:rFonts w:cstheme="minorHAnsi"/>
          <w:sz w:val="24"/>
          <w:szCs w:val="24"/>
        </w:rPr>
        <w:t>tems</w:t>
      </w:r>
      <w:r>
        <w:rPr>
          <w:rFonts w:cstheme="minorHAnsi"/>
          <w:sz w:val="24"/>
          <w:szCs w:val="24"/>
        </w:rPr>
        <w:t xml:space="preserve"> 10 and 11</w:t>
      </w:r>
      <w:r w:rsidRPr="00054479">
        <w:rPr>
          <w:rFonts w:cstheme="minorHAnsi"/>
          <w:sz w:val="24"/>
          <w:szCs w:val="24"/>
        </w:rPr>
        <w:t xml:space="preserve">, it </w:t>
      </w:r>
      <w:r>
        <w:rPr>
          <w:rFonts w:cstheme="minorHAnsi"/>
          <w:sz w:val="24"/>
          <w:szCs w:val="24"/>
        </w:rPr>
        <w:t>was agreed</w:t>
      </w:r>
      <w:r w:rsidRPr="00054479">
        <w:rPr>
          <w:rFonts w:cstheme="minorHAnsi"/>
          <w:sz w:val="24"/>
          <w:szCs w:val="24"/>
        </w:rPr>
        <w:t xml:space="preserve"> to discuss these items with the Public and Press excluded in accordance with the Public Bodies (Admission to Meetings) Act 1960, S1.</w:t>
      </w:r>
    </w:p>
    <w:p w:rsidR="00F50113" w:rsidRDefault="00F50113" w:rsidP="00693235">
      <w:pPr>
        <w:spacing w:after="0"/>
        <w:jc w:val="both"/>
      </w:pPr>
    </w:p>
    <w:p w:rsidR="00EC4CE9" w:rsidRPr="00054479" w:rsidRDefault="00693235" w:rsidP="00EC4CE9">
      <w:pPr>
        <w:spacing w:line="240" w:lineRule="auto"/>
        <w:rPr>
          <w:rFonts w:cstheme="minorHAnsi"/>
          <w:b/>
          <w:sz w:val="24"/>
        </w:rPr>
      </w:pPr>
      <w:r w:rsidRPr="00173864">
        <w:rPr>
          <w:b/>
        </w:rPr>
        <w:t>7. FPC 2020</w:t>
      </w:r>
      <w:r w:rsidR="00FA4AB5">
        <w:rPr>
          <w:b/>
        </w:rPr>
        <w:t>/</w:t>
      </w:r>
      <w:r w:rsidR="00EC4CE9">
        <w:rPr>
          <w:b/>
        </w:rPr>
        <w:t xml:space="preserve">119 </w:t>
      </w:r>
      <w:r w:rsidR="00EC4CE9" w:rsidRPr="00054479">
        <w:rPr>
          <w:rFonts w:cstheme="minorHAnsi"/>
          <w:b/>
          <w:sz w:val="24"/>
        </w:rPr>
        <w:t xml:space="preserve">Minutes </w:t>
      </w:r>
      <w:r w:rsidR="00EC4CE9">
        <w:rPr>
          <w:rFonts w:cstheme="minorHAnsi"/>
          <w:b/>
          <w:sz w:val="24"/>
        </w:rPr>
        <w:t xml:space="preserve">Extra-ordinary </w:t>
      </w:r>
      <w:r w:rsidR="00EC4CE9" w:rsidRPr="00054479">
        <w:rPr>
          <w:rFonts w:cstheme="minorHAnsi"/>
          <w:b/>
          <w:sz w:val="24"/>
        </w:rPr>
        <w:t xml:space="preserve">Full Council </w:t>
      </w:r>
      <w:r w:rsidR="00EC4CE9">
        <w:rPr>
          <w:rFonts w:cstheme="minorHAnsi"/>
          <w:b/>
          <w:sz w:val="24"/>
        </w:rPr>
        <w:t>9 June</w:t>
      </w:r>
      <w:r w:rsidR="00EC4CE9" w:rsidRPr="00054479">
        <w:rPr>
          <w:rFonts w:cstheme="minorHAnsi"/>
          <w:b/>
          <w:sz w:val="24"/>
        </w:rPr>
        <w:t xml:space="preserve"> 2020</w:t>
      </w:r>
    </w:p>
    <w:p w:rsidR="00EC4CE9" w:rsidRPr="00054479" w:rsidRDefault="006527C8" w:rsidP="006527C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EC4CE9">
        <w:rPr>
          <w:rFonts w:cstheme="minorHAnsi"/>
          <w:sz w:val="24"/>
          <w:szCs w:val="24"/>
        </w:rPr>
        <w:t>onsider</w:t>
      </w:r>
      <w:r>
        <w:rPr>
          <w:rFonts w:cstheme="minorHAnsi"/>
          <w:sz w:val="24"/>
          <w:szCs w:val="24"/>
        </w:rPr>
        <w:t>ation was given to</w:t>
      </w:r>
      <w:r w:rsidR="00EC4CE9">
        <w:rPr>
          <w:rFonts w:cstheme="minorHAnsi"/>
          <w:sz w:val="24"/>
          <w:szCs w:val="24"/>
        </w:rPr>
        <w:t xml:space="preserve"> the Extraordinary Full Council meeting held on 9</w:t>
      </w:r>
      <w:r w:rsidR="00EC4CE9" w:rsidRPr="00731326">
        <w:rPr>
          <w:rFonts w:cstheme="minorHAnsi"/>
          <w:sz w:val="24"/>
          <w:szCs w:val="24"/>
          <w:vertAlign w:val="superscript"/>
        </w:rPr>
        <w:t>th</w:t>
      </w:r>
      <w:r w:rsidR="00EC4CE9">
        <w:rPr>
          <w:rFonts w:cstheme="minorHAnsi"/>
          <w:sz w:val="24"/>
          <w:szCs w:val="24"/>
        </w:rPr>
        <w:t xml:space="preserve"> June 2020. </w:t>
      </w:r>
      <w:r>
        <w:rPr>
          <w:rFonts w:cstheme="minorHAnsi"/>
          <w:sz w:val="24"/>
          <w:szCs w:val="24"/>
        </w:rPr>
        <w:t>Copies distributed to members prior to the meeting.</w:t>
      </w:r>
    </w:p>
    <w:p w:rsidR="00A27BDB" w:rsidRDefault="00A27BDB" w:rsidP="00DD7100">
      <w:pPr>
        <w:spacing w:after="0"/>
        <w:jc w:val="both"/>
      </w:pPr>
      <w:r w:rsidRPr="00A27BDB">
        <w:rPr>
          <w:b/>
        </w:rPr>
        <w:t xml:space="preserve">RESOLVED </w:t>
      </w:r>
      <w:r w:rsidR="00F50113">
        <w:t>(</w:t>
      </w:r>
      <w:r w:rsidR="006527C8">
        <w:t>10</w:t>
      </w:r>
      <w:r w:rsidR="009B4730">
        <w:t xml:space="preserve"> for, </w:t>
      </w:r>
      <w:r w:rsidR="00F50113">
        <w:t xml:space="preserve">1 </w:t>
      </w:r>
      <w:r w:rsidR="006527C8">
        <w:t>abstention</w:t>
      </w:r>
      <w:r w:rsidR="00F50113">
        <w:t>)</w:t>
      </w:r>
      <w:r w:rsidR="00C14DE8">
        <w:t xml:space="preserve"> </w:t>
      </w:r>
      <w:r w:rsidR="006527C8">
        <w:t>the minutes of 9 June 2020 be approved</w:t>
      </w:r>
      <w:r w:rsidR="00C14DE8">
        <w:t>.</w:t>
      </w:r>
    </w:p>
    <w:p w:rsidR="006527C8" w:rsidRDefault="006527C8" w:rsidP="00DD7100">
      <w:pPr>
        <w:spacing w:after="0"/>
        <w:jc w:val="both"/>
      </w:pPr>
    </w:p>
    <w:p w:rsidR="006527C8" w:rsidRDefault="006527C8" w:rsidP="00DD7100">
      <w:pPr>
        <w:spacing w:after="0"/>
        <w:jc w:val="both"/>
      </w:pPr>
    </w:p>
    <w:p w:rsidR="006527C8" w:rsidRDefault="006527C8" w:rsidP="006527C8">
      <w:pPr>
        <w:pStyle w:val="ListParagraph"/>
        <w:spacing w:line="240" w:lineRule="auto"/>
        <w:ind w:left="0"/>
        <w:contextualSpacing w:val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8</w:t>
      </w:r>
      <w:r w:rsidRPr="00E636F2">
        <w:rPr>
          <w:rFonts w:asciiTheme="minorHAnsi" w:hAnsiTheme="minorHAnsi" w:cstheme="minorHAnsi"/>
          <w:b/>
          <w:sz w:val="24"/>
        </w:rPr>
        <w:t>.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="005B6FC0" w:rsidRPr="00173864">
        <w:rPr>
          <w:b/>
        </w:rPr>
        <w:t>FPC 2020</w:t>
      </w:r>
      <w:r w:rsidR="005B6FC0">
        <w:rPr>
          <w:b/>
        </w:rPr>
        <w:t xml:space="preserve">/120 </w:t>
      </w:r>
      <w:r>
        <w:rPr>
          <w:rFonts w:asciiTheme="minorHAnsi" w:hAnsiTheme="minorHAnsi" w:cstheme="minorHAnsi"/>
          <w:b/>
          <w:sz w:val="24"/>
        </w:rPr>
        <w:t>H R Services</w:t>
      </w:r>
    </w:p>
    <w:p w:rsidR="006527C8" w:rsidRDefault="00A712A6" w:rsidP="00A712A6">
      <w:p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C</w:t>
      </w:r>
      <w:r w:rsidR="006527C8" w:rsidRPr="00A712A6">
        <w:rPr>
          <w:rFonts w:cstheme="minorHAnsi"/>
          <w:sz w:val="24"/>
        </w:rPr>
        <w:t>onsider</w:t>
      </w:r>
      <w:r>
        <w:rPr>
          <w:rFonts w:cstheme="minorHAnsi"/>
          <w:sz w:val="24"/>
        </w:rPr>
        <w:t>ation was given to</w:t>
      </w:r>
      <w:r w:rsidR="006527C8" w:rsidRPr="00A712A6">
        <w:rPr>
          <w:rFonts w:cstheme="minorHAnsi"/>
          <w:sz w:val="24"/>
        </w:rPr>
        <w:t xml:space="preserve"> renewing the contract with Personnel Advice &amp; Solutions Ltd, our current H R advisors, for an additional year. Terms and charges to remain the same.</w:t>
      </w:r>
    </w:p>
    <w:p w:rsidR="00A712A6" w:rsidRDefault="00A712A6" w:rsidP="00A712A6">
      <w:p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A debate took place as to whether six months or twelve months would be most beneficial.</w:t>
      </w:r>
    </w:p>
    <w:p w:rsidR="00A712A6" w:rsidRDefault="00A712A6" w:rsidP="00A712A6">
      <w:pPr>
        <w:spacing w:line="240" w:lineRule="auto"/>
        <w:rPr>
          <w:rFonts w:cstheme="minorHAnsi"/>
          <w:sz w:val="24"/>
        </w:rPr>
      </w:pPr>
      <w:r w:rsidRPr="00A712A6">
        <w:rPr>
          <w:rFonts w:cstheme="minorHAnsi"/>
          <w:b/>
          <w:sz w:val="24"/>
        </w:rPr>
        <w:t>RESOLVED</w:t>
      </w:r>
      <w:r>
        <w:rPr>
          <w:rFonts w:cstheme="minorHAnsi"/>
          <w:sz w:val="24"/>
        </w:rPr>
        <w:t xml:space="preserve"> (6 for, 5 against) to retain the services of Personnel Advice &amp; Solutions Ltd for 12 months.</w:t>
      </w:r>
    </w:p>
    <w:p w:rsidR="00A712A6" w:rsidRDefault="00A712A6" w:rsidP="00A712A6">
      <w:pPr>
        <w:spacing w:line="240" w:lineRule="auto"/>
        <w:rPr>
          <w:rFonts w:cstheme="minorHAnsi"/>
          <w:sz w:val="24"/>
        </w:rPr>
      </w:pPr>
    </w:p>
    <w:p w:rsidR="00A712A6" w:rsidRPr="00A712A6" w:rsidRDefault="00A712A6" w:rsidP="00A712A6">
      <w:pPr>
        <w:spacing w:line="240" w:lineRule="auto"/>
        <w:rPr>
          <w:rFonts w:cstheme="minorHAnsi"/>
          <w:b/>
          <w:sz w:val="24"/>
        </w:rPr>
      </w:pPr>
      <w:r w:rsidRPr="00A712A6">
        <w:rPr>
          <w:rFonts w:cstheme="minorHAnsi"/>
          <w:b/>
          <w:sz w:val="24"/>
        </w:rPr>
        <w:t xml:space="preserve">9. </w:t>
      </w:r>
      <w:r w:rsidR="005B6FC0" w:rsidRPr="00173864">
        <w:rPr>
          <w:b/>
        </w:rPr>
        <w:t>FPC 2020</w:t>
      </w:r>
      <w:r w:rsidR="005B6FC0">
        <w:rPr>
          <w:b/>
        </w:rPr>
        <w:t xml:space="preserve">/121 </w:t>
      </w:r>
      <w:r w:rsidRPr="00A712A6">
        <w:rPr>
          <w:rFonts w:cstheme="minorHAnsi"/>
          <w:b/>
          <w:sz w:val="24"/>
        </w:rPr>
        <w:t>Planning Applications &amp; Appeals</w:t>
      </w:r>
    </w:p>
    <w:p w:rsidR="00A712A6" w:rsidRDefault="00A712A6" w:rsidP="00A712A6">
      <w:p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Consideration was given to the latest list of planning applications and appeals, copies of which had been distributed to members prior to the meeting.</w:t>
      </w:r>
    </w:p>
    <w:p w:rsidR="00E7121B" w:rsidRDefault="00E7121B" w:rsidP="00A712A6">
      <w:p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Cllrs Potts and Clough declared an interest as Cllr Potts is on the NED Planning Committee and Cllr Clough is on the stand by list.</w:t>
      </w:r>
    </w:p>
    <w:p w:rsidR="00925B1C" w:rsidRDefault="00925B1C" w:rsidP="00A712A6">
      <w:pPr>
        <w:spacing w:line="240" w:lineRule="auto"/>
        <w:rPr>
          <w:rFonts w:cstheme="minorHAnsi"/>
          <w:sz w:val="24"/>
        </w:rPr>
      </w:pPr>
      <w:r w:rsidRPr="005B6FC0">
        <w:rPr>
          <w:rFonts w:cstheme="minorHAnsi"/>
          <w:b/>
          <w:sz w:val="24"/>
        </w:rPr>
        <w:t xml:space="preserve">RESOLVED </w:t>
      </w:r>
      <w:r>
        <w:rPr>
          <w:rFonts w:cstheme="minorHAnsi"/>
          <w:sz w:val="24"/>
        </w:rPr>
        <w:t xml:space="preserve">(9 for, 2 abstentions) to object to application NED 20/00497/FL 30 Ashley Lane on the grounds of over development, </w:t>
      </w:r>
      <w:r w:rsidR="005B6FC0">
        <w:rPr>
          <w:rFonts w:cstheme="minorHAnsi"/>
          <w:sz w:val="24"/>
        </w:rPr>
        <w:t>access road being too narrow, potential problems with drainage and sewerage.</w:t>
      </w:r>
    </w:p>
    <w:p w:rsidR="005B6FC0" w:rsidRDefault="005B6FC0" w:rsidP="00A712A6">
      <w:pPr>
        <w:spacing w:line="240" w:lineRule="auto"/>
        <w:rPr>
          <w:rFonts w:cstheme="minorHAnsi"/>
          <w:sz w:val="24"/>
        </w:rPr>
      </w:pPr>
    </w:p>
    <w:p w:rsidR="005B6FC0" w:rsidRDefault="005B6FC0" w:rsidP="00A712A6">
      <w:p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The public were requested to leave the meeting at this juncture due to the confidential nature of the following agenda items.</w:t>
      </w:r>
    </w:p>
    <w:p w:rsidR="005B6FC0" w:rsidRDefault="005B6FC0" w:rsidP="00A712A6">
      <w:pPr>
        <w:spacing w:line="240" w:lineRule="auto"/>
        <w:rPr>
          <w:rFonts w:cstheme="minorHAnsi"/>
          <w:sz w:val="24"/>
        </w:rPr>
      </w:pPr>
    </w:p>
    <w:p w:rsidR="005B6FC0" w:rsidRDefault="005B6FC0" w:rsidP="00A712A6">
      <w:pPr>
        <w:spacing w:line="240" w:lineRule="auto"/>
        <w:rPr>
          <w:rFonts w:cstheme="minorHAnsi"/>
          <w:sz w:val="24"/>
        </w:rPr>
      </w:pPr>
      <w:r w:rsidRPr="005B6FC0">
        <w:rPr>
          <w:rFonts w:cstheme="minorHAnsi"/>
          <w:b/>
          <w:sz w:val="24"/>
        </w:rPr>
        <w:t>10.</w:t>
      </w:r>
      <w:r>
        <w:rPr>
          <w:rFonts w:cstheme="minorHAnsi"/>
          <w:sz w:val="24"/>
        </w:rPr>
        <w:t xml:space="preserve"> </w:t>
      </w:r>
      <w:r w:rsidRPr="00173864">
        <w:rPr>
          <w:b/>
        </w:rPr>
        <w:t>FPC 2020</w:t>
      </w:r>
      <w:r>
        <w:rPr>
          <w:b/>
        </w:rPr>
        <w:t xml:space="preserve">/122 </w:t>
      </w:r>
      <w:r w:rsidRPr="005B6FC0">
        <w:rPr>
          <w:rFonts w:cstheme="minorHAnsi"/>
          <w:b/>
          <w:sz w:val="24"/>
        </w:rPr>
        <w:t>Cleaning</w:t>
      </w:r>
    </w:p>
    <w:p w:rsidR="005B6FC0" w:rsidRDefault="005B6FC0" w:rsidP="00A712A6">
      <w:pPr>
        <w:spacing w:line="240" w:lineRule="auto"/>
        <w:rPr>
          <w:rFonts w:cstheme="minorHAnsi"/>
          <w:sz w:val="24"/>
        </w:rPr>
      </w:pPr>
    </w:p>
    <w:p w:rsidR="005B6FC0" w:rsidRPr="005B6FC0" w:rsidRDefault="005B6FC0" w:rsidP="00A712A6">
      <w:pPr>
        <w:spacing w:line="240" w:lineRule="auto"/>
        <w:rPr>
          <w:rFonts w:cstheme="minorHAnsi"/>
          <w:b/>
          <w:sz w:val="24"/>
        </w:rPr>
      </w:pPr>
      <w:r w:rsidRPr="005B6FC0">
        <w:rPr>
          <w:rFonts w:cstheme="minorHAnsi"/>
          <w:b/>
          <w:sz w:val="24"/>
        </w:rPr>
        <w:t>11.</w:t>
      </w:r>
      <w:r>
        <w:rPr>
          <w:rFonts w:cstheme="minorHAnsi"/>
          <w:sz w:val="24"/>
        </w:rPr>
        <w:t xml:space="preserve"> </w:t>
      </w:r>
      <w:r w:rsidRPr="00173864">
        <w:rPr>
          <w:b/>
        </w:rPr>
        <w:t>FPC 2020</w:t>
      </w:r>
      <w:r>
        <w:rPr>
          <w:b/>
        </w:rPr>
        <w:t>/</w:t>
      </w:r>
      <w:r w:rsidR="00A65E3A">
        <w:rPr>
          <w:b/>
        </w:rPr>
        <w:t>12</w:t>
      </w:r>
      <w:r>
        <w:rPr>
          <w:b/>
        </w:rPr>
        <w:t xml:space="preserve">3 </w:t>
      </w:r>
      <w:r w:rsidRPr="005B6FC0">
        <w:rPr>
          <w:rFonts w:cstheme="minorHAnsi"/>
          <w:b/>
          <w:sz w:val="24"/>
        </w:rPr>
        <w:t>Bar &amp; Catering</w:t>
      </w:r>
    </w:p>
    <w:p w:rsidR="006527C8" w:rsidRDefault="006527C8" w:rsidP="00DD7100">
      <w:pPr>
        <w:spacing w:after="0"/>
        <w:jc w:val="both"/>
      </w:pPr>
    </w:p>
    <w:p w:rsidR="005C5D24" w:rsidRDefault="005B6FC0" w:rsidP="00C17585">
      <w:pPr>
        <w:jc w:val="both"/>
        <w:rPr>
          <w:b/>
        </w:rPr>
      </w:pPr>
      <w:r>
        <w:rPr>
          <w:b/>
        </w:rPr>
        <w:t>12</w:t>
      </w:r>
      <w:r w:rsidR="002E0F4A">
        <w:rPr>
          <w:b/>
        </w:rPr>
        <w:t>. FPC 2020/124</w:t>
      </w:r>
      <w:r w:rsidR="005C5D24" w:rsidRPr="005C5D24">
        <w:rPr>
          <w:b/>
        </w:rPr>
        <w:t xml:space="preserve"> Date and time of next Ordinary Meeting</w:t>
      </w:r>
    </w:p>
    <w:p w:rsidR="005C5D24" w:rsidRDefault="00C14DE8" w:rsidP="00C17585">
      <w:pPr>
        <w:jc w:val="both"/>
      </w:pPr>
      <w:r>
        <w:t>Monday 2</w:t>
      </w:r>
      <w:r w:rsidR="005B6FC0">
        <w:t>7</w:t>
      </w:r>
      <w:r w:rsidRPr="00C14DE8">
        <w:rPr>
          <w:vertAlign w:val="superscript"/>
        </w:rPr>
        <w:t>th</w:t>
      </w:r>
      <w:r>
        <w:t xml:space="preserve"> Ju</w:t>
      </w:r>
      <w:r w:rsidR="005B6FC0">
        <w:t>ly</w:t>
      </w:r>
      <w:r>
        <w:t xml:space="preserve"> </w:t>
      </w:r>
      <w:r w:rsidR="005B6FC0">
        <w:t>at 7pm.</w:t>
      </w:r>
    </w:p>
    <w:p w:rsidR="005C5D24" w:rsidRDefault="005C5D24" w:rsidP="00C17585">
      <w:pPr>
        <w:jc w:val="both"/>
      </w:pPr>
    </w:p>
    <w:p w:rsidR="005C5D24" w:rsidRPr="005C5D24" w:rsidRDefault="00C14DE8" w:rsidP="00C17585">
      <w:pPr>
        <w:jc w:val="both"/>
      </w:pPr>
      <w:r>
        <w:t>Meeting closed 1</w:t>
      </w:r>
      <w:r w:rsidR="005B6FC0">
        <w:t>9</w:t>
      </w:r>
      <w:r>
        <w:t>.</w:t>
      </w:r>
      <w:r w:rsidR="005B6FC0">
        <w:t>10</w:t>
      </w:r>
      <w:r w:rsidR="005C5D24">
        <w:t>pm</w:t>
      </w:r>
    </w:p>
    <w:p w:rsidR="007B2B65" w:rsidRDefault="007B2B65"/>
    <w:sectPr w:rsidR="007B2B65" w:rsidSect="005B6F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235" w:rsidRDefault="00693235" w:rsidP="00693235">
      <w:pPr>
        <w:spacing w:after="0" w:line="240" w:lineRule="auto"/>
      </w:pPr>
      <w:r>
        <w:separator/>
      </w:r>
    </w:p>
  </w:endnote>
  <w:endnote w:type="continuationSeparator" w:id="0">
    <w:p w:rsidR="00693235" w:rsidRDefault="00693235" w:rsidP="00693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6C2" w:rsidRDefault="00E606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6C2" w:rsidRDefault="00E60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6C2" w:rsidRDefault="00E606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235" w:rsidRDefault="00693235" w:rsidP="00693235">
      <w:pPr>
        <w:spacing w:after="0" w:line="240" w:lineRule="auto"/>
      </w:pPr>
      <w:r>
        <w:separator/>
      </w:r>
    </w:p>
  </w:footnote>
  <w:footnote w:type="continuationSeparator" w:id="0">
    <w:p w:rsidR="00693235" w:rsidRDefault="00693235" w:rsidP="00693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6C2" w:rsidRDefault="00E606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3099067"/>
      <w:docPartObj>
        <w:docPartGallery w:val="Watermarks"/>
        <w:docPartUnique/>
      </w:docPartObj>
    </w:sdtPr>
    <w:sdtEndPr/>
    <w:sdtContent>
      <w:p w:rsidR="00E606C2" w:rsidRDefault="00C25814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6C2" w:rsidRDefault="00E606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51"/>
    <w:rsid w:val="00025D43"/>
    <w:rsid w:val="000911C0"/>
    <w:rsid w:val="000C24E6"/>
    <w:rsid w:val="00173864"/>
    <w:rsid w:val="002E0F4A"/>
    <w:rsid w:val="00314E38"/>
    <w:rsid w:val="0034554F"/>
    <w:rsid w:val="0039793B"/>
    <w:rsid w:val="003F7049"/>
    <w:rsid w:val="004617D1"/>
    <w:rsid w:val="0047588E"/>
    <w:rsid w:val="004B59A2"/>
    <w:rsid w:val="00515CC0"/>
    <w:rsid w:val="005655E9"/>
    <w:rsid w:val="005B6FC0"/>
    <w:rsid w:val="005C5D24"/>
    <w:rsid w:val="005E0C0D"/>
    <w:rsid w:val="005E6B20"/>
    <w:rsid w:val="006527C8"/>
    <w:rsid w:val="00693235"/>
    <w:rsid w:val="006D40FB"/>
    <w:rsid w:val="006D4865"/>
    <w:rsid w:val="006F6C3E"/>
    <w:rsid w:val="0071662D"/>
    <w:rsid w:val="00723D5B"/>
    <w:rsid w:val="007A490C"/>
    <w:rsid w:val="007B2B65"/>
    <w:rsid w:val="00887D0E"/>
    <w:rsid w:val="00925B1C"/>
    <w:rsid w:val="009B4730"/>
    <w:rsid w:val="009F5FAE"/>
    <w:rsid w:val="00A27BDB"/>
    <w:rsid w:val="00A53A94"/>
    <w:rsid w:val="00A65E3A"/>
    <w:rsid w:val="00A70618"/>
    <w:rsid w:val="00A712A6"/>
    <w:rsid w:val="00AB0518"/>
    <w:rsid w:val="00B73B7A"/>
    <w:rsid w:val="00BA31AA"/>
    <w:rsid w:val="00BD27A5"/>
    <w:rsid w:val="00C05F51"/>
    <w:rsid w:val="00C14DE8"/>
    <w:rsid w:val="00C17585"/>
    <w:rsid w:val="00C25814"/>
    <w:rsid w:val="00CD5D67"/>
    <w:rsid w:val="00DD7100"/>
    <w:rsid w:val="00E606C2"/>
    <w:rsid w:val="00E7121B"/>
    <w:rsid w:val="00EC4CE9"/>
    <w:rsid w:val="00F1443F"/>
    <w:rsid w:val="00F50113"/>
    <w:rsid w:val="00FA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C4D4849-ADCC-4103-9B8D-2C128000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05F51"/>
    <w:pPr>
      <w:widowControl w:val="0"/>
      <w:spacing w:after="0" w:line="240" w:lineRule="auto"/>
      <w:contextualSpacing/>
      <w:jc w:val="center"/>
    </w:pPr>
    <w:rPr>
      <w:rFonts w:ascii="Arial" w:eastAsiaTheme="majorEastAsia" w:hAnsi="Arial" w:cstheme="majorBidi"/>
      <w:b/>
      <w:color w:val="000000"/>
      <w:spacing w:val="-10"/>
      <w:kern w:val="28"/>
      <w:sz w:val="20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C05F51"/>
    <w:rPr>
      <w:rFonts w:ascii="Arial" w:eastAsiaTheme="majorEastAsia" w:hAnsi="Arial" w:cstheme="majorBidi"/>
      <w:b/>
      <w:color w:val="000000"/>
      <w:spacing w:val="-10"/>
      <w:kern w:val="28"/>
      <w:sz w:val="20"/>
      <w:szCs w:val="56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3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35"/>
  </w:style>
  <w:style w:type="paragraph" w:styleId="Footer">
    <w:name w:val="footer"/>
    <w:basedOn w:val="Normal"/>
    <w:link w:val="FooterChar"/>
    <w:uiPriority w:val="99"/>
    <w:unhideWhenUsed/>
    <w:rsid w:val="00693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35"/>
  </w:style>
  <w:style w:type="paragraph" w:styleId="ListParagraph">
    <w:name w:val="List Paragraph"/>
    <w:basedOn w:val="Normal"/>
    <w:uiPriority w:val="34"/>
    <w:qFormat/>
    <w:rsid w:val="00723D5B"/>
    <w:pPr>
      <w:spacing w:after="0"/>
      <w:ind w:left="720"/>
      <w:contextualSpacing/>
    </w:pPr>
    <w:rPr>
      <w:rFonts w:ascii="Arial" w:hAnsi="Arial"/>
      <w:sz w:val="20"/>
    </w:rPr>
  </w:style>
  <w:style w:type="paragraph" w:styleId="NoSpacing">
    <w:name w:val="No Spacing"/>
    <w:uiPriority w:val="1"/>
    <w:qFormat/>
    <w:rsid w:val="00EC4CE9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FC742-575D-49B7-A074-DF8B15DB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Coldwell</dc:creator>
  <cp:keywords/>
  <dc:description/>
  <cp:lastModifiedBy>Alana Morris</cp:lastModifiedBy>
  <cp:revision>2</cp:revision>
  <dcterms:created xsi:type="dcterms:W3CDTF">2020-08-12T13:59:00Z</dcterms:created>
  <dcterms:modified xsi:type="dcterms:W3CDTF">2020-08-12T13:59:00Z</dcterms:modified>
</cp:coreProperties>
</file>